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E9" w:rsidRDefault="00EB72E9" w:rsidP="00EB72E9">
      <w:pPr>
        <w:spacing w:line="360" w:lineRule="auto"/>
        <w:jc w:val="center"/>
        <w:rPr>
          <w:rFonts w:ascii="仿宋_GB2312" w:eastAsia="仿宋_GB2312"/>
          <w:b/>
          <w:color w:val="000000"/>
          <w:sz w:val="28"/>
          <w:szCs w:val="28"/>
        </w:rPr>
      </w:pPr>
      <w:r w:rsidRPr="00837953">
        <w:rPr>
          <w:rFonts w:ascii="仿宋_GB2312" w:eastAsia="仿宋_GB2312" w:hint="eastAsia"/>
          <w:b/>
          <w:color w:val="000000"/>
          <w:sz w:val="28"/>
          <w:szCs w:val="28"/>
        </w:rPr>
        <w:t>村镇建设防灾减灾四川省高等学校工程研究中心</w:t>
      </w:r>
    </w:p>
    <w:p w:rsidR="00EB72E9" w:rsidRDefault="00EB72E9" w:rsidP="00EB72E9">
      <w:pPr>
        <w:spacing w:afterLines="100" w:line="360" w:lineRule="auto"/>
        <w:jc w:val="center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2014年</w:t>
      </w:r>
      <w:r w:rsidRPr="00837953">
        <w:rPr>
          <w:rFonts w:ascii="仿宋_GB2312" w:eastAsia="仿宋_GB2312" w:hint="eastAsia"/>
          <w:b/>
          <w:color w:val="000000"/>
          <w:sz w:val="28"/>
          <w:szCs w:val="28"/>
        </w:rPr>
        <w:t>开放基金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立项项目清单</w:t>
      </w:r>
    </w:p>
    <w:tbl>
      <w:tblPr>
        <w:tblStyle w:val="a3"/>
        <w:tblW w:w="0" w:type="auto"/>
        <w:jc w:val="center"/>
        <w:tblLook w:val="04A0"/>
      </w:tblPr>
      <w:tblGrid>
        <w:gridCol w:w="460"/>
        <w:gridCol w:w="1275"/>
        <w:gridCol w:w="5108"/>
        <w:gridCol w:w="1530"/>
      </w:tblGrid>
      <w:tr w:rsidR="00EB72E9" w:rsidRPr="00EB72E9" w:rsidTr="00575CAE">
        <w:trPr>
          <w:jc w:val="center"/>
        </w:trPr>
        <w:tc>
          <w:tcPr>
            <w:tcW w:w="460" w:type="dxa"/>
            <w:vAlign w:val="center"/>
          </w:tcPr>
          <w:p w:rsidR="00EB72E9" w:rsidRPr="00EB72E9" w:rsidRDefault="00EB72E9" w:rsidP="00EB72E9">
            <w:pPr>
              <w:jc w:val="center"/>
              <w:rPr>
                <w:rFonts w:ascii="Times New Roman" w:hAnsi="Times New Roman"/>
                <w:szCs w:val="21"/>
              </w:rPr>
            </w:pPr>
            <w:r w:rsidRPr="00EB72E9">
              <w:rPr>
                <w:rFonts w:ascii="Times New Roman" w:hint="eastAsia"/>
                <w:szCs w:val="21"/>
              </w:rPr>
              <w:t>序号</w:t>
            </w:r>
          </w:p>
        </w:tc>
        <w:tc>
          <w:tcPr>
            <w:tcW w:w="1275" w:type="dxa"/>
            <w:vAlign w:val="center"/>
          </w:tcPr>
          <w:p w:rsidR="00EB72E9" w:rsidRPr="00EB72E9" w:rsidRDefault="00EB72E9" w:rsidP="00EB72E9">
            <w:pPr>
              <w:jc w:val="center"/>
              <w:rPr>
                <w:rFonts w:ascii="Times New Roman" w:hAnsi="Times New Roman"/>
                <w:szCs w:val="21"/>
              </w:rPr>
            </w:pPr>
            <w:r w:rsidRPr="00EB72E9">
              <w:rPr>
                <w:rFonts w:ascii="Times New Roman" w:hAnsi="Times New Roman" w:hint="eastAsia"/>
                <w:szCs w:val="21"/>
              </w:rPr>
              <w:t>项目负责人</w:t>
            </w:r>
          </w:p>
        </w:tc>
        <w:tc>
          <w:tcPr>
            <w:tcW w:w="5108" w:type="dxa"/>
            <w:vAlign w:val="center"/>
          </w:tcPr>
          <w:p w:rsidR="00EB72E9" w:rsidRPr="00EB72E9" w:rsidRDefault="00EB72E9" w:rsidP="00EB72E9">
            <w:pPr>
              <w:jc w:val="center"/>
              <w:rPr>
                <w:rFonts w:ascii="Times New Roman" w:hAnsi="Times New Roman"/>
                <w:szCs w:val="21"/>
              </w:rPr>
            </w:pPr>
            <w:r w:rsidRPr="00EB72E9">
              <w:rPr>
                <w:rFonts w:ascii="Times New Roman" w:hAnsi="Times New Roman" w:hint="eastAsia"/>
                <w:szCs w:val="21"/>
              </w:rPr>
              <w:t>项目名称</w:t>
            </w:r>
          </w:p>
        </w:tc>
        <w:tc>
          <w:tcPr>
            <w:tcW w:w="1530" w:type="dxa"/>
            <w:vAlign w:val="center"/>
          </w:tcPr>
          <w:p w:rsidR="00EB72E9" w:rsidRPr="00EB72E9" w:rsidRDefault="00EB72E9" w:rsidP="00EB72E9">
            <w:pPr>
              <w:jc w:val="center"/>
              <w:rPr>
                <w:rFonts w:ascii="Times New Roman" w:hAnsi="Times New Roman"/>
                <w:szCs w:val="21"/>
              </w:rPr>
            </w:pPr>
            <w:r w:rsidRPr="00EB72E9">
              <w:rPr>
                <w:rFonts w:ascii="Times New Roman" w:hAnsi="Times New Roman" w:hint="eastAsia"/>
                <w:szCs w:val="21"/>
              </w:rPr>
              <w:t>依托单位</w:t>
            </w:r>
          </w:p>
        </w:tc>
      </w:tr>
      <w:tr w:rsidR="00EB72E9" w:rsidRPr="00EB72E9" w:rsidTr="00575CAE">
        <w:trPr>
          <w:jc w:val="center"/>
        </w:trPr>
        <w:tc>
          <w:tcPr>
            <w:tcW w:w="460" w:type="dxa"/>
            <w:vAlign w:val="center"/>
          </w:tcPr>
          <w:p w:rsidR="00EB72E9" w:rsidRPr="00EB72E9" w:rsidRDefault="00EB72E9" w:rsidP="00EB72E9">
            <w:pPr>
              <w:jc w:val="center"/>
              <w:rPr>
                <w:rFonts w:ascii="Times New Roman" w:hAnsi="Times New Roman"/>
                <w:szCs w:val="21"/>
              </w:rPr>
            </w:pPr>
            <w:r w:rsidRPr="00EB72E9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EB72E9" w:rsidRPr="00EB72E9" w:rsidRDefault="00EB72E9" w:rsidP="00EB72E9">
            <w:pPr>
              <w:jc w:val="center"/>
              <w:rPr>
                <w:rFonts w:ascii="Times New Roman" w:hAnsi="Times New Roman"/>
                <w:szCs w:val="21"/>
              </w:rPr>
            </w:pPr>
            <w:r w:rsidRPr="00EB72E9">
              <w:rPr>
                <w:rFonts w:ascii="Times New Roman" w:hAnsi="Times New Roman" w:hint="eastAsia"/>
                <w:szCs w:val="21"/>
              </w:rPr>
              <w:t>邹祖银</w:t>
            </w:r>
          </w:p>
        </w:tc>
        <w:tc>
          <w:tcPr>
            <w:tcW w:w="5108" w:type="dxa"/>
            <w:vAlign w:val="center"/>
          </w:tcPr>
          <w:p w:rsidR="00EB72E9" w:rsidRPr="00EB72E9" w:rsidRDefault="00EB72E9" w:rsidP="00EB72E9">
            <w:pPr>
              <w:jc w:val="center"/>
              <w:rPr>
                <w:rFonts w:ascii="Times New Roman" w:hAnsi="Times New Roman"/>
                <w:szCs w:val="21"/>
              </w:rPr>
            </w:pPr>
            <w:r w:rsidRPr="00EB72E9">
              <w:rPr>
                <w:rFonts w:ascii="Times New Roman" w:hAnsi="Times New Roman" w:hint="eastAsia"/>
                <w:szCs w:val="21"/>
              </w:rPr>
              <w:t>芦山地震灾区典型农房结构抗震性能</w:t>
            </w:r>
            <w:proofErr w:type="gramStart"/>
            <w:r w:rsidRPr="00EB72E9">
              <w:rPr>
                <w:rFonts w:ascii="Times New Roman" w:hAnsi="Times New Roman" w:hint="eastAsia"/>
                <w:szCs w:val="21"/>
              </w:rPr>
              <w:t>震动台试验</w:t>
            </w:r>
            <w:proofErr w:type="gramEnd"/>
            <w:r w:rsidRPr="00EB72E9">
              <w:rPr>
                <w:rFonts w:ascii="Times New Roman" w:hAnsi="Times New Roman" w:hint="eastAsia"/>
                <w:szCs w:val="21"/>
              </w:rPr>
              <w:t>研究</w:t>
            </w:r>
          </w:p>
        </w:tc>
        <w:tc>
          <w:tcPr>
            <w:tcW w:w="1530" w:type="dxa"/>
            <w:vAlign w:val="center"/>
          </w:tcPr>
          <w:p w:rsidR="00EB72E9" w:rsidRPr="00EB72E9" w:rsidRDefault="00EB72E9" w:rsidP="00EB72E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四川农业大学</w:t>
            </w:r>
          </w:p>
        </w:tc>
      </w:tr>
      <w:tr w:rsidR="00EB72E9" w:rsidRPr="00EB72E9" w:rsidTr="00575CAE">
        <w:trPr>
          <w:jc w:val="center"/>
        </w:trPr>
        <w:tc>
          <w:tcPr>
            <w:tcW w:w="460" w:type="dxa"/>
            <w:vAlign w:val="center"/>
          </w:tcPr>
          <w:p w:rsidR="00EB72E9" w:rsidRPr="00EB72E9" w:rsidRDefault="00EB72E9" w:rsidP="00EB72E9">
            <w:pPr>
              <w:jc w:val="center"/>
              <w:rPr>
                <w:rFonts w:ascii="Times New Roman" w:hAnsi="Times New Roman"/>
                <w:szCs w:val="21"/>
              </w:rPr>
            </w:pPr>
            <w:r w:rsidRPr="00EB72E9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EB72E9" w:rsidRPr="00EB72E9" w:rsidRDefault="00EB72E9" w:rsidP="00EB72E9">
            <w:pPr>
              <w:jc w:val="center"/>
              <w:rPr>
                <w:rFonts w:ascii="Times New Roman" w:hAnsi="Times New Roman"/>
                <w:szCs w:val="21"/>
              </w:rPr>
            </w:pPr>
            <w:r w:rsidRPr="00EB72E9">
              <w:rPr>
                <w:rFonts w:ascii="Times New Roman" w:hAnsi="Times New Roman" w:hint="eastAsia"/>
                <w:szCs w:val="21"/>
              </w:rPr>
              <w:t>宋强辉</w:t>
            </w:r>
          </w:p>
        </w:tc>
        <w:tc>
          <w:tcPr>
            <w:tcW w:w="5108" w:type="dxa"/>
            <w:vAlign w:val="center"/>
          </w:tcPr>
          <w:p w:rsidR="00EB72E9" w:rsidRPr="00EB72E9" w:rsidRDefault="00EB72E9" w:rsidP="00EB72E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4.20</w:t>
            </w:r>
            <w:r>
              <w:rPr>
                <w:rFonts w:ascii="Times New Roman" w:hAnsi="Times New Roman" w:hint="eastAsia"/>
                <w:szCs w:val="21"/>
              </w:rPr>
              <w:t>芦山地震诱发村镇滑坡灾害综合风险评估技术研究</w:t>
            </w:r>
          </w:p>
        </w:tc>
        <w:tc>
          <w:tcPr>
            <w:tcW w:w="1530" w:type="dxa"/>
            <w:vAlign w:val="center"/>
          </w:tcPr>
          <w:p w:rsidR="00EB72E9" w:rsidRPr="00EB72E9" w:rsidRDefault="00575CAE" w:rsidP="00EB72E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后勤工程学院</w:t>
            </w:r>
          </w:p>
        </w:tc>
      </w:tr>
      <w:tr w:rsidR="00575CAE" w:rsidRPr="00EB72E9" w:rsidTr="00575CAE">
        <w:trPr>
          <w:jc w:val="center"/>
        </w:trPr>
        <w:tc>
          <w:tcPr>
            <w:tcW w:w="460" w:type="dxa"/>
            <w:vAlign w:val="center"/>
          </w:tcPr>
          <w:p w:rsidR="00575CAE" w:rsidRPr="00EB72E9" w:rsidRDefault="00575CAE" w:rsidP="00EB72E9">
            <w:pPr>
              <w:jc w:val="center"/>
              <w:rPr>
                <w:rFonts w:ascii="Times New Roman" w:hAnsi="Times New Roman"/>
                <w:szCs w:val="21"/>
              </w:rPr>
            </w:pPr>
            <w:r w:rsidRPr="00EB72E9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:rsidR="00575CAE" w:rsidRPr="00EB72E9" w:rsidRDefault="00575CAE" w:rsidP="00EB72E9">
            <w:pPr>
              <w:jc w:val="center"/>
              <w:rPr>
                <w:rFonts w:ascii="Times New Roman" w:hAnsi="Times New Roman"/>
                <w:szCs w:val="21"/>
              </w:rPr>
            </w:pPr>
            <w:r w:rsidRPr="00EB72E9">
              <w:rPr>
                <w:rFonts w:ascii="Times New Roman" w:hAnsi="Times New Roman" w:hint="eastAsia"/>
                <w:szCs w:val="21"/>
              </w:rPr>
              <w:t>郭子红</w:t>
            </w:r>
          </w:p>
        </w:tc>
        <w:tc>
          <w:tcPr>
            <w:tcW w:w="5108" w:type="dxa"/>
            <w:vAlign w:val="center"/>
          </w:tcPr>
          <w:p w:rsidR="00575CAE" w:rsidRPr="00EB72E9" w:rsidRDefault="00575CAE" w:rsidP="00EB72E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生土建筑材料长期物理力学特性改良试验</w:t>
            </w:r>
          </w:p>
        </w:tc>
        <w:tc>
          <w:tcPr>
            <w:tcW w:w="1530" w:type="dxa"/>
            <w:vAlign w:val="center"/>
          </w:tcPr>
          <w:p w:rsidR="00575CAE" w:rsidRDefault="00575CAE" w:rsidP="00575CAE">
            <w:pPr>
              <w:jc w:val="center"/>
            </w:pPr>
            <w:r w:rsidRPr="002B6896">
              <w:rPr>
                <w:rFonts w:ascii="Times New Roman" w:hAnsi="Times New Roman" w:hint="eastAsia"/>
                <w:szCs w:val="21"/>
              </w:rPr>
              <w:t>四川农业大学</w:t>
            </w:r>
          </w:p>
        </w:tc>
      </w:tr>
      <w:tr w:rsidR="00575CAE" w:rsidRPr="00EB72E9" w:rsidTr="00575CAE">
        <w:trPr>
          <w:jc w:val="center"/>
        </w:trPr>
        <w:tc>
          <w:tcPr>
            <w:tcW w:w="460" w:type="dxa"/>
            <w:vAlign w:val="center"/>
          </w:tcPr>
          <w:p w:rsidR="00575CAE" w:rsidRPr="00EB72E9" w:rsidRDefault="00575CAE" w:rsidP="00EB72E9">
            <w:pPr>
              <w:jc w:val="center"/>
              <w:rPr>
                <w:rFonts w:ascii="Times New Roman" w:hAnsi="Times New Roman"/>
                <w:szCs w:val="21"/>
              </w:rPr>
            </w:pPr>
            <w:r w:rsidRPr="00EB72E9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575CAE" w:rsidRPr="00EB72E9" w:rsidRDefault="00575CAE" w:rsidP="00EB72E9">
            <w:pPr>
              <w:jc w:val="center"/>
              <w:rPr>
                <w:rFonts w:ascii="Times New Roman" w:hAnsi="Times New Roman"/>
                <w:szCs w:val="21"/>
              </w:rPr>
            </w:pPr>
            <w:r w:rsidRPr="00EB72E9">
              <w:rPr>
                <w:rFonts w:ascii="Times New Roman" w:hAnsi="Times New Roman" w:hint="eastAsia"/>
                <w:szCs w:val="21"/>
              </w:rPr>
              <w:t>罗</w:t>
            </w:r>
            <w:r w:rsidRPr="00EB72E9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EB72E9">
              <w:rPr>
                <w:rFonts w:ascii="Times New Roman" w:hAnsi="Times New Roman" w:hint="eastAsia"/>
                <w:szCs w:val="21"/>
              </w:rPr>
              <w:t>飞</w:t>
            </w:r>
          </w:p>
        </w:tc>
        <w:tc>
          <w:tcPr>
            <w:tcW w:w="5108" w:type="dxa"/>
            <w:vAlign w:val="center"/>
          </w:tcPr>
          <w:p w:rsidR="00575CAE" w:rsidRPr="00EB72E9" w:rsidRDefault="00575CAE" w:rsidP="00EB72E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地震作用下冻土地基的动力特性研究</w:t>
            </w:r>
          </w:p>
        </w:tc>
        <w:tc>
          <w:tcPr>
            <w:tcW w:w="1530" w:type="dxa"/>
            <w:vAlign w:val="center"/>
          </w:tcPr>
          <w:p w:rsidR="00575CAE" w:rsidRDefault="00575CAE" w:rsidP="00575CAE">
            <w:pPr>
              <w:jc w:val="center"/>
            </w:pPr>
            <w:r w:rsidRPr="002B6896">
              <w:rPr>
                <w:rFonts w:ascii="Times New Roman" w:hAnsi="Times New Roman" w:hint="eastAsia"/>
                <w:szCs w:val="21"/>
              </w:rPr>
              <w:t>四川农业大学</w:t>
            </w:r>
          </w:p>
        </w:tc>
      </w:tr>
      <w:tr w:rsidR="00575CAE" w:rsidRPr="00EB72E9" w:rsidTr="00575CAE">
        <w:trPr>
          <w:jc w:val="center"/>
        </w:trPr>
        <w:tc>
          <w:tcPr>
            <w:tcW w:w="460" w:type="dxa"/>
            <w:vAlign w:val="center"/>
          </w:tcPr>
          <w:p w:rsidR="00575CAE" w:rsidRPr="00EB72E9" w:rsidRDefault="00575CAE" w:rsidP="00EB72E9">
            <w:pPr>
              <w:jc w:val="center"/>
              <w:rPr>
                <w:rFonts w:ascii="Times New Roman" w:hAnsi="Times New Roman"/>
                <w:szCs w:val="21"/>
              </w:rPr>
            </w:pPr>
            <w:r w:rsidRPr="00EB72E9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:rsidR="00575CAE" w:rsidRPr="00EB72E9" w:rsidRDefault="00575CAE" w:rsidP="00EB72E9">
            <w:pPr>
              <w:jc w:val="center"/>
              <w:rPr>
                <w:rFonts w:ascii="Times New Roman" w:hAnsi="Times New Roman"/>
                <w:szCs w:val="21"/>
              </w:rPr>
            </w:pPr>
            <w:r w:rsidRPr="00EB72E9">
              <w:rPr>
                <w:rFonts w:ascii="Times New Roman" w:hAnsi="Times New Roman" w:hint="eastAsia"/>
                <w:szCs w:val="21"/>
              </w:rPr>
              <w:t>曹</w:t>
            </w:r>
            <w:r w:rsidRPr="00EB72E9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EB72E9">
              <w:rPr>
                <w:rFonts w:ascii="Times New Roman" w:hAnsi="Times New Roman" w:hint="eastAsia"/>
                <w:szCs w:val="21"/>
              </w:rPr>
              <w:t>迎</w:t>
            </w:r>
          </w:p>
        </w:tc>
        <w:tc>
          <w:tcPr>
            <w:tcW w:w="5108" w:type="dxa"/>
            <w:vAlign w:val="center"/>
          </w:tcPr>
          <w:p w:rsidR="00575CAE" w:rsidRPr="00EB72E9" w:rsidRDefault="00575CAE" w:rsidP="00EB72E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震后小型村落的空间布局形态研究—以芦山地震为例</w:t>
            </w:r>
          </w:p>
        </w:tc>
        <w:tc>
          <w:tcPr>
            <w:tcW w:w="1530" w:type="dxa"/>
            <w:vAlign w:val="center"/>
          </w:tcPr>
          <w:p w:rsidR="00575CAE" w:rsidRDefault="00575CAE" w:rsidP="00575CAE">
            <w:pPr>
              <w:jc w:val="center"/>
            </w:pPr>
            <w:r w:rsidRPr="002B6896">
              <w:rPr>
                <w:rFonts w:ascii="Times New Roman" w:hAnsi="Times New Roman" w:hint="eastAsia"/>
                <w:szCs w:val="21"/>
              </w:rPr>
              <w:t>四川农业大学</w:t>
            </w:r>
          </w:p>
        </w:tc>
      </w:tr>
      <w:tr w:rsidR="00575CAE" w:rsidRPr="00EB72E9" w:rsidTr="00575CAE">
        <w:trPr>
          <w:jc w:val="center"/>
        </w:trPr>
        <w:tc>
          <w:tcPr>
            <w:tcW w:w="460" w:type="dxa"/>
            <w:vAlign w:val="center"/>
          </w:tcPr>
          <w:p w:rsidR="00575CAE" w:rsidRPr="00EB72E9" w:rsidRDefault="00575CAE" w:rsidP="00EB72E9">
            <w:pPr>
              <w:jc w:val="center"/>
              <w:rPr>
                <w:rFonts w:ascii="Times New Roman" w:hAnsi="Times New Roman"/>
                <w:szCs w:val="21"/>
              </w:rPr>
            </w:pPr>
            <w:r w:rsidRPr="00EB72E9"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 w:rsidR="00575CAE" w:rsidRPr="00EB72E9" w:rsidRDefault="00575CAE" w:rsidP="00EB72E9">
            <w:pPr>
              <w:jc w:val="center"/>
              <w:rPr>
                <w:rFonts w:ascii="Times New Roman" w:hAnsi="Times New Roman"/>
                <w:szCs w:val="21"/>
              </w:rPr>
            </w:pPr>
            <w:r w:rsidRPr="00EB72E9">
              <w:rPr>
                <w:rFonts w:ascii="Times New Roman" w:hAnsi="Times New Roman" w:hint="eastAsia"/>
                <w:szCs w:val="21"/>
              </w:rPr>
              <w:t>李</w:t>
            </w:r>
            <w:r w:rsidRPr="00EB72E9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EB72E9">
              <w:rPr>
                <w:rFonts w:ascii="Times New Roman" w:hAnsi="Times New Roman" w:hint="eastAsia"/>
                <w:szCs w:val="21"/>
              </w:rPr>
              <w:t>静</w:t>
            </w:r>
          </w:p>
        </w:tc>
        <w:tc>
          <w:tcPr>
            <w:tcW w:w="5108" w:type="dxa"/>
            <w:vAlign w:val="center"/>
          </w:tcPr>
          <w:p w:rsidR="00575CAE" w:rsidRPr="00EB72E9" w:rsidRDefault="00575CAE" w:rsidP="00EB72E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川东典型临街农宅抗震性能与加固措施</w:t>
            </w:r>
          </w:p>
        </w:tc>
        <w:tc>
          <w:tcPr>
            <w:tcW w:w="1530" w:type="dxa"/>
            <w:vAlign w:val="center"/>
          </w:tcPr>
          <w:p w:rsidR="00575CAE" w:rsidRDefault="00575CAE" w:rsidP="00575CAE">
            <w:pPr>
              <w:jc w:val="center"/>
            </w:pPr>
            <w:r w:rsidRPr="002B6896">
              <w:rPr>
                <w:rFonts w:ascii="Times New Roman" w:hAnsi="Times New Roman" w:hint="eastAsia"/>
                <w:szCs w:val="21"/>
              </w:rPr>
              <w:t>四川农业大学</w:t>
            </w:r>
          </w:p>
        </w:tc>
      </w:tr>
      <w:tr w:rsidR="00575CAE" w:rsidRPr="00EB72E9" w:rsidTr="00575CAE">
        <w:trPr>
          <w:jc w:val="center"/>
        </w:trPr>
        <w:tc>
          <w:tcPr>
            <w:tcW w:w="460" w:type="dxa"/>
            <w:vAlign w:val="center"/>
          </w:tcPr>
          <w:p w:rsidR="00575CAE" w:rsidRPr="00EB72E9" w:rsidRDefault="00575CAE" w:rsidP="00EB72E9">
            <w:pPr>
              <w:jc w:val="center"/>
              <w:rPr>
                <w:rFonts w:ascii="Times New Roman" w:hAnsi="Times New Roman"/>
                <w:szCs w:val="21"/>
              </w:rPr>
            </w:pPr>
            <w:r w:rsidRPr="00EB72E9"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1275" w:type="dxa"/>
            <w:vAlign w:val="center"/>
          </w:tcPr>
          <w:p w:rsidR="00575CAE" w:rsidRPr="00EB72E9" w:rsidRDefault="00575CAE" w:rsidP="00EB72E9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EB72E9">
              <w:rPr>
                <w:rFonts w:ascii="Times New Roman" w:hAnsi="Times New Roman" w:hint="eastAsia"/>
                <w:szCs w:val="21"/>
              </w:rPr>
              <w:t>戢</w:t>
            </w:r>
            <w:proofErr w:type="gramEnd"/>
            <w:r w:rsidRPr="00EB72E9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EB72E9">
              <w:rPr>
                <w:rFonts w:ascii="Times New Roman" w:hAnsi="Times New Roman" w:hint="eastAsia"/>
                <w:szCs w:val="21"/>
              </w:rPr>
              <w:t>林</w:t>
            </w:r>
          </w:p>
        </w:tc>
        <w:tc>
          <w:tcPr>
            <w:tcW w:w="5108" w:type="dxa"/>
            <w:vAlign w:val="center"/>
          </w:tcPr>
          <w:p w:rsidR="00575CAE" w:rsidRPr="00EB72E9" w:rsidRDefault="00575CAE" w:rsidP="00EB72E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不同矿物材料对</w:t>
            </w:r>
            <w:proofErr w:type="spellStart"/>
            <w:r>
              <w:rPr>
                <w:rFonts w:ascii="Times New Roman" w:hAnsi="Times New Roman" w:hint="eastAsia"/>
                <w:szCs w:val="21"/>
              </w:rPr>
              <w:t>Cd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>污染农田土壤钝化修复效果研究</w:t>
            </w:r>
          </w:p>
        </w:tc>
        <w:tc>
          <w:tcPr>
            <w:tcW w:w="1530" w:type="dxa"/>
            <w:vAlign w:val="center"/>
          </w:tcPr>
          <w:p w:rsidR="00575CAE" w:rsidRDefault="00575CAE" w:rsidP="00575CAE">
            <w:pPr>
              <w:jc w:val="center"/>
            </w:pPr>
            <w:r w:rsidRPr="002B6896">
              <w:rPr>
                <w:rFonts w:ascii="Times New Roman" w:hAnsi="Times New Roman" w:hint="eastAsia"/>
                <w:szCs w:val="21"/>
              </w:rPr>
              <w:t>四川农业大学</w:t>
            </w:r>
          </w:p>
        </w:tc>
      </w:tr>
      <w:tr w:rsidR="00575CAE" w:rsidRPr="00EB72E9" w:rsidTr="00575CAE">
        <w:trPr>
          <w:jc w:val="center"/>
        </w:trPr>
        <w:tc>
          <w:tcPr>
            <w:tcW w:w="460" w:type="dxa"/>
            <w:vAlign w:val="center"/>
          </w:tcPr>
          <w:p w:rsidR="00575CAE" w:rsidRPr="00EB72E9" w:rsidRDefault="00575CAE" w:rsidP="00EB72E9">
            <w:pPr>
              <w:jc w:val="center"/>
              <w:rPr>
                <w:rFonts w:ascii="Times New Roman" w:hAnsi="Times New Roman"/>
                <w:szCs w:val="21"/>
              </w:rPr>
            </w:pPr>
            <w:r w:rsidRPr="00EB72E9"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 w:rsidR="00575CAE" w:rsidRPr="00EB72E9" w:rsidRDefault="00575CAE" w:rsidP="00EB72E9">
            <w:pPr>
              <w:jc w:val="center"/>
              <w:rPr>
                <w:rFonts w:ascii="Times New Roman" w:hAnsi="Times New Roman"/>
                <w:szCs w:val="21"/>
              </w:rPr>
            </w:pPr>
            <w:r w:rsidRPr="00EB72E9">
              <w:rPr>
                <w:rFonts w:ascii="Times New Roman" w:hAnsi="Times New Roman" w:hint="eastAsia"/>
                <w:szCs w:val="21"/>
              </w:rPr>
              <w:t>黄显彬</w:t>
            </w:r>
          </w:p>
        </w:tc>
        <w:tc>
          <w:tcPr>
            <w:tcW w:w="5108" w:type="dxa"/>
            <w:vAlign w:val="center"/>
          </w:tcPr>
          <w:p w:rsidR="00575CAE" w:rsidRPr="00EB72E9" w:rsidRDefault="00575CAE" w:rsidP="00EB72E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都江堰市农村道路研究—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一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都江堰翠月湖镇和大观镇为例</w:t>
            </w:r>
          </w:p>
        </w:tc>
        <w:tc>
          <w:tcPr>
            <w:tcW w:w="1530" w:type="dxa"/>
            <w:vAlign w:val="center"/>
          </w:tcPr>
          <w:p w:rsidR="00575CAE" w:rsidRDefault="00575CAE" w:rsidP="00575CAE">
            <w:pPr>
              <w:jc w:val="center"/>
            </w:pPr>
            <w:r w:rsidRPr="002B6896">
              <w:rPr>
                <w:rFonts w:ascii="Times New Roman" w:hAnsi="Times New Roman" w:hint="eastAsia"/>
                <w:szCs w:val="21"/>
              </w:rPr>
              <w:t>四川农业大学</w:t>
            </w:r>
          </w:p>
        </w:tc>
      </w:tr>
    </w:tbl>
    <w:p w:rsidR="00B8578C" w:rsidRPr="00EB72E9" w:rsidRDefault="00B8578C"/>
    <w:sectPr w:rsidR="00B8578C" w:rsidRPr="00EB72E9" w:rsidSect="00B85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72E9"/>
    <w:rsid w:val="000019E6"/>
    <w:rsid w:val="00004416"/>
    <w:rsid w:val="00004889"/>
    <w:rsid w:val="00004C3A"/>
    <w:rsid w:val="00011660"/>
    <w:rsid w:val="000127E9"/>
    <w:rsid w:val="00014430"/>
    <w:rsid w:val="0002130F"/>
    <w:rsid w:val="0002446A"/>
    <w:rsid w:val="00024D27"/>
    <w:rsid w:val="00026463"/>
    <w:rsid w:val="000267A1"/>
    <w:rsid w:val="000300A7"/>
    <w:rsid w:val="00031506"/>
    <w:rsid w:val="00033352"/>
    <w:rsid w:val="00034FDD"/>
    <w:rsid w:val="00035E4D"/>
    <w:rsid w:val="0003791B"/>
    <w:rsid w:val="000410B6"/>
    <w:rsid w:val="00041B0F"/>
    <w:rsid w:val="0004347C"/>
    <w:rsid w:val="0004583E"/>
    <w:rsid w:val="00045EF8"/>
    <w:rsid w:val="00046236"/>
    <w:rsid w:val="00053029"/>
    <w:rsid w:val="000536EB"/>
    <w:rsid w:val="00053C6B"/>
    <w:rsid w:val="00054C39"/>
    <w:rsid w:val="000701B5"/>
    <w:rsid w:val="0007474A"/>
    <w:rsid w:val="0007494E"/>
    <w:rsid w:val="00075B25"/>
    <w:rsid w:val="00081B67"/>
    <w:rsid w:val="0008450F"/>
    <w:rsid w:val="000919E1"/>
    <w:rsid w:val="00094D41"/>
    <w:rsid w:val="0009708B"/>
    <w:rsid w:val="00097911"/>
    <w:rsid w:val="000A0F1D"/>
    <w:rsid w:val="000A390B"/>
    <w:rsid w:val="000A5ACB"/>
    <w:rsid w:val="000B0271"/>
    <w:rsid w:val="000B7944"/>
    <w:rsid w:val="000C32AF"/>
    <w:rsid w:val="000C3992"/>
    <w:rsid w:val="000C3BD3"/>
    <w:rsid w:val="000C417C"/>
    <w:rsid w:val="000C5955"/>
    <w:rsid w:val="000C6CBE"/>
    <w:rsid w:val="000D5875"/>
    <w:rsid w:val="000E1217"/>
    <w:rsid w:val="000F226A"/>
    <w:rsid w:val="000F4510"/>
    <w:rsid w:val="000F5E8E"/>
    <w:rsid w:val="001017D7"/>
    <w:rsid w:val="001039D7"/>
    <w:rsid w:val="00107666"/>
    <w:rsid w:val="0011235D"/>
    <w:rsid w:val="0011569C"/>
    <w:rsid w:val="00115F71"/>
    <w:rsid w:val="00120F77"/>
    <w:rsid w:val="00121FF7"/>
    <w:rsid w:val="00125926"/>
    <w:rsid w:val="00127150"/>
    <w:rsid w:val="001274AE"/>
    <w:rsid w:val="001274FE"/>
    <w:rsid w:val="001332C7"/>
    <w:rsid w:val="001344F5"/>
    <w:rsid w:val="00134CC6"/>
    <w:rsid w:val="001350E6"/>
    <w:rsid w:val="00135E90"/>
    <w:rsid w:val="00142516"/>
    <w:rsid w:val="00145BA4"/>
    <w:rsid w:val="001548FA"/>
    <w:rsid w:val="001577CF"/>
    <w:rsid w:val="00163B96"/>
    <w:rsid w:val="00163E93"/>
    <w:rsid w:val="001643A8"/>
    <w:rsid w:val="00164678"/>
    <w:rsid w:val="00166207"/>
    <w:rsid w:val="0017289F"/>
    <w:rsid w:val="00173E15"/>
    <w:rsid w:val="00174767"/>
    <w:rsid w:val="00177F9D"/>
    <w:rsid w:val="00182151"/>
    <w:rsid w:val="00182873"/>
    <w:rsid w:val="00187E2F"/>
    <w:rsid w:val="0019028C"/>
    <w:rsid w:val="00190AAD"/>
    <w:rsid w:val="00195E5E"/>
    <w:rsid w:val="001968DB"/>
    <w:rsid w:val="001A1A24"/>
    <w:rsid w:val="001A2CE1"/>
    <w:rsid w:val="001A776F"/>
    <w:rsid w:val="001B1C01"/>
    <w:rsid w:val="001B4590"/>
    <w:rsid w:val="001B45C1"/>
    <w:rsid w:val="001C1A7F"/>
    <w:rsid w:val="001C5880"/>
    <w:rsid w:val="001D6FFE"/>
    <w:rsid w:val="001E0379"/>
    <w:rsid w:val="001E2C3E"/>
    <w:rsid w:val="001E5CFD"/>
    <w:rsid w:val="001E7E09"/>
    <w:rsid w:val="001F37AF"/>
    <w:rsid w:val="001F40E8"/>
    <w:rsid w:val="001F44AF"/>
    <w:rsid w:val="001F5BFC"/>
    <w:rsid w:val="00201BBE"/>
    <w:rsid w:val="002029CB"/>
    <w:rsid w:val="00217450"/>
    <w:rsid w:val="00226453"/>
    <w:rsid w:val="002333E2"/>
    <w:rsid w:val="00241BBB"/>
    <w:rsid w:val="00242371"/>
    <w:rsid w:val="00247AD3"/>
    <w:rsid w:val="00253A6D"/>
    <w:rsid w:val="00256F89"/>
    <w:rsid w:val="00260519"/>
    <w:rsid w:val="002625F8"/>
    <w:rsid w:val="00262AA7"/>
    <w:rsid w:val="002635EF"/>
    <w:rsid w:val="002646AA"/>
    <w:rsid w:val="00266F75"/>
    <w:rsid w:val="00277727"/>
    <w:rsid w:val="00277C30"/>
    <w:rsid w:val="00281113"/>
    <w:rsid w:val="002835EA"/>
    <w:rsid w:val="00285AF4"/>
    <w:rsid w:val="00285B99"/>
    <w:rsid w:val="0029083C"/>
    <w:rsid w:val="00293240"/>
    <w:rsid w:val="002953A4"/>
    <w:rsid w:val="002A1972"/>
    <w:rsid w:val="002A2687"/>
    <w:rsid w:val="002A3C58"/>
    <w:rsid w:val="002C15F2"/>
    <w:rsid w:val="002C5E43"/>
    <w:rsid w:val="002C691E"/>
    <w:rsid w:val="002C7C83"/>
    <w:rsid w:val="002C7F16"/>
    <w:rsid w:val="002D3B62"/>
    <w:rsid w:val="002E3AF2"/>
    <w:rsid w:val="00302979"/>
    <w:rsid w:val="003137A6"/>
    <w:rsid w:val="0031727C"/>
    <w:rsid w:val="00331978"/>
    <w:rsid w:val="00342A96"/>
    <w:rsid w:val="0034303F"/>
    <w:rsid w:val="00351350"/>
    <w:rsid w:val="0035468F"/>
    <w:rsid w:val="003609BE"/>
    <w:rsid w:val="003708B0"/>
    <w:rsid w:val="00371853"/>
    <w:rsid w:val="00373DE3"/>
    <w:rsid w:val="00390A56"/>
    <w:rsid w:val="00394B2B"/>
    <w:rsid w:val="00397A4E"/>
    <w:rsid w:val="00397C17"/>
    <w:rsid w:val="003A2811"/>
    <w:rsid w:val="003A46AA"/>
    <w:rsid w:val="003B0B53"/>
    <w:rsid w:val="003B1788"/>
    <w:rsid w:val="003B6437"/>
    <w:rsid w:val="003C00BA"/>
    <w:rsid w:val="003C11AB"/>
    <w:rsid w:val="003C1BB4"/>
    <w:rsid w:val="003C2BBB"/>
    <w:rsid w:val="003C3822"/>
    <w:rsid w:val="003C5028"/>
    <w:rsid w:val="003C573D"/>
    <w:rsid w:val="003C79FF"/>
    <w:rsid w:val="003D4D1F"/>
    <w:rsid w:val="003D7307"/>
    <w:rsid w:val="003E54DA"/>
    <w:rsid w:val="003E54E4"/>
    <w:rsid w:val="003F0C3B"/>
    <w:rsid w:val="003F0D99"/>
    <w:rsid w:val="003F7FE8"/>
    <w:rsid w:val="0040064B"/>
    <w:rsid w:val="0040157E"/>
    <w:rsid w:val="00402FBA"/>
    <w:rsid w:val="00403D8E"/>
    <w:rsid w:val="004044F2"/>
    <w:rsid w:val="0040523B"/>
    <w:rsid w:val="0041142D"/>
    <w:rsid w:val="00411E6A"/>
    <w:rsid w:val="00416354"/>
    <w:rsid w:val="00417EFF"/>
    <w:rsid w:val="00431A36"/>
    <w:rsid w:val="00434A6D"/>
    <w:rsid w:val="00434B5F"/>
    <w:rsid w:val="00435F83"/>
    <w:rsid w:val="00440A7F"/>
    <w:rsid w:val="00441491"/>
    <w:rsid w:val="004424FE"/>
    <w:rsid w:val="0044289D"/>
    <w:rsid w:val="004436D6"/>
    <w:rsid w:val="004460D2"/>
    <w:rsid w:val="00450044"/>
    <w:rsid w:val="004508C1"/>
    <w:rsid w:val="00452A28"/>
    <w:rsid w:val="00453EC1"/>
    <w:rsid w:val="00457356"/>
    <w:rsid w:val="0046185C"/>
    <w:rsid w:val="00462C0E"/>
    <w:rsid w:val="00466047"/>
    <w:rsid w:val="0047032B"/>
    <w:rsid w:val="00472393"/>
    <w:rsid w:val="00473EC4"/>
    <w:rsid w:val="004761FD"/>
    <w:rsid w:val="004772FC"/>
    <w:rsid w:val="00486755"/>
    <w:rsid w:val="00486E16"/>
    <w:rsid w:val="00487E54"/>
    <w:rsid w:val="004941DD"/>
    <w:rsid w:val="0049597F"/>
    <w:rsid w:val="0049759B"/>
    <w:rsid w:val="004A05C7"/>
    <w:rsid w:val="004A2A7F"/>
    <w:rsid w:val="004B4B7B"/>
    <w:rsid w:val="004B7080"/>
    <w:rsid w:val="004C1F62"/>
    <w:rsid w:val="004D2C58"/>
    <w:rsid w:val="004D37A3"/>
    <w:rsid w:val="004D46DA"/>
    <w:rsid w:val="004D5F50"/>
    <w:rsid w:val="004D7BFD"/>
    <w:rsid w:val="004E058E"/>
    <w:rsid w:val="004E12E3"/>
    <w:rsid w:val="004E205E"/>
    <w:rsid w:val="004E4AF6"/>
    <w:rsid w:val="004E73B5"/>
    <w:rsid w:val="004F034C"/>
    <w:rsid w:val="004F1C15"/>
    <w:rsid w:val="004F3205"/>
    <w:rsid w:val="004F4A89"/>
    <w:rsid w:val="004F5692"/>
    <w:rsid w:val="004F5FA7"/>
    <w:rsid w:val="004F72CC"/>
    <w:rsid w:val="0050307C"/>
    <w:rsid w:val="00513B77"/>
    <w:rsid w:val="00521125"/>
    <w:rsid w:val="00521412"/>
    <w:rsid w:val="00523EDB"/>
    <w:rsid w:val="00531234"/>
    <w:rsid w:val="0054473F"/>
    <w:rsid w:val="00545CDB"/>
    <w:rsid w:val="00553661"/>
    <w:rsid w:val="00554788"/>
    <w:rsid w:val="00555A6B"/>
    <w:rsid w:val="00563AFA"/>
    <w:rsid w:val="00563BFC"/>
    <w:rsid w:val="005756BD"/>
    <w:rsid w:val="00575CAE"/>
    <w:rsid w:val="00575D66"/>
    <w:rsid w:val="00577E2F"/>
    <w:rsid w:val="005812EE"/>
    <w:rsid w:val="00586DF9"/>
    <w:rsid w:val="00591AEA"/>
    <w:rsid w:val="00595A39"/>
    <w:rsid w:val="005A075B"/>
    <w:rsid w:val="005A1479"/>
    <w:rsid w:val="005A20F4"/>
    <w:rsid w:val="005A2E64"/>
    <w:rsid w:val="005A6603"/>
    <w:rsid w:val="005B0F7A"/>
    <w:rsid w:val="005B15BB"/>
    <w:rsid w:val="005B3257"/>
    <w:rsid w:val="005B43EF"/>
    <w:rsid w:val="005B61F7"/>
    <w:rsid w:val="005C5538"/>
    <w:rsid w:val="005C5AEA"/>
    <w:rsid w:val="005C75F7"/>
    <w:rsid w:val="005D0E09"/>
    <w:rsid w:val="005D5859"/>
    <w:rsid w:val="005D7201"/>
    <w:rsid w:val="005E18E8"/>
    <w:rsid w:val="005F41C2"/>
    <w:rsid w:val="006014AC"/>
    <w:rsid w:val="006034AC"/>
    <w:rsid w:val="00603735"/>
    <w:rsid w:val="00604554"/>
    <w:rsid w:val="006126DA"/>
    <w:rsid w:val="00617784"/>
    <w:rsid w:val="00620C84"/>
    <w:rsid w:val="00622365"/>
    <w:rsid w:val="00622BFF"/>
    <w:rsid w:val="00624247"/>
    <w:rsid w:val="006320A8"/>
    <w:rsid w:val="0063367D"/>
    <w:rsid w:val="006338B3"/>
    <w:rsid w:val="006347AA"/>
    <w:rsid w:val="00635DFA"/>
    <w:rsid w:val="00641B14"/>
    <w:rsid w:val="00641B2E"/>
    <w:rsid w:val="0065129B"/>
    <w:rsid w:val="00652E3E"/>
    <w:rsid w:val="00654190"/>
    <w:rsid w:val="006578CA"/>
    <w:rsid w:val="00657B1B"/>
    <w:rsid w:val="00660BEE"/>
    <w:rsid w:val="0066115C"/>
    <w:rsid w:val="00664AB3"/>
    <w:rsid w:val="006652F3"/>
    <w:rsid w:val="00666AFE"/>
    <w:rsid w:val="00667229"/>
    <w:rsid w:val="006727BD"/>
    <w:rsid w:val="006760AC"/>
    <w:rsid w:val="00677F1F"/>
    <w:rsid w:val="00680B29"/>
    <w:rsid w:val="0068385E"/>
    <w:rsid w:val="00684833"/>
    <w:rsid w:val="00685795"/>
    <w:rsid w:val="00687F57"/>
    <w:rsid w:val="0069444A"/>
    <w:rsid w:val="00694E89"/>
    <w:rsid w:val="0069748B"/>
    <w:rsid w:val="006C5E91"/>
    <w:rsid w:val="006C6712"/>
    <w:rsid w:val="006C7270"/>
    <w:rsid w:val="006D324B"/>
    <w:rsid w:val="006D4701"/>
    <w:rsid w:val="006D49AF"/>
    <w:rsid w:val="006D640A"/>
    <w:rsid w:val="006D7DB9"/>
    <w:rsid w:val="006E1A55"/>
    <w:rsid w:val="006F3819"/>
    <w:rsid w:val="006F5F42"/>
    <w:rsid w:val="007030C0"/>
    <w:rsid w:val="007049A1"/>
    <w:rsid w:val="00705FAC"/>
    <w:rsid w:val="007110E6"/>
    <w:rsid w:val="007114DF"/>
    <w:rsid w:val="0071265C"/>
    <w:rsid w:val="007217F9"/>
    <w:rsid w:val="00724FA1"/>
    <w:rsid w:val="00727046"/>
    <w:rsid w:val="007278E6"/>
    <w:rsid w:val="00730084"/>
    <w:rsid w:val="00731FCF"/>
    <w:rsid w:val="00732C73"/>
    <w:rsid w:val="007336C3"/>
    <w:rsid w:val="007349F6"/>
    <w:rsid w:val="00742251"/>
    <w:rsid w:val="00742358"/>
    <w:rsid w:val="007427E8"/>
    <w:rsid w:val="007433A9"/>
    <w:rsid w:val="007465D9"/>
    <w:rsid w:val="00750735"/>
    <w:rsid w:val="00752F7A"/>
    <w:rsid w:val="00753017"/>
    <w:rsid w:val="00753AD0"/>
    <w:rsid w:val="00753BB8"/>
    <w:rsid w:val="00764179"/>
    <w:rsid w:val="00764FFC"/>
    <w:rsid w:val="00766381"/>
    <w:rsid w:val="007663C6"/>
    <w:rsid w:val="00766669"/>
    <w:rsid w:val="0076732A"/>
    <w:rsid w:val="00771B59"/>
    <w:rsid w:val="007757B2"/>
    <w:rsid w:val="0078199D"/>
    <w:rsid w:val="00783113"/>
    <w:rsid w:val="00783550"/>
    <w:rsid w:val="0079182D"/>
    <w:rsid w:val="007A01BE"/>
    <w:rsid w:val="007A0B4A"/>
    <w:rsid w:val="007A1BFE"/>
    <w:rsid w:val="007A2A3F"/>
    <w:rsid w:val="007A3F9F"/>
    <w:rsid w:val="007A421A"/>
    <w:rsid w:val="007B00B8"/>
    <w:rsid w:val="007B2CE2"/>
    <w:rsid w:val="007B6DF5"/>
    <w:rsid w:val="007C3827"/>
    <w:rsid w:val="007C47CF"/>
    <w:rsid w:val="007C59E5"/>
    <w:rsid w:val="007C5DE9"/>
    <w:rsid w:val="007D251A"/>
    <w:rsid w:val="007D2F3C"/>
    <w:rsid w:val="007D536A"/>
    <w:rsid w:val="007D5BBD"/>
    <w:rsid w:val="007D6021"/>
    <w:rsid w:val="007D63F8"/>
    <w:rsid w:val="007F4259"/>
    <w:rsid w:val="008026FF"/>
    <w:rsid w:val="008030F8"/>
    <w:rsid w:val="008102C1"/>
    <w:rsid w:val="00811473"/>
    <w:rsid w:val="00813268"/>
    <w:rsid w:val="00816B3D"/>
    <w:rsid w:val="008215AA"/>
    <w:rsid w:val="00831789"/>
    <w:rsid w:val="008320B2"/>
    <w:rsid w:val="008325D8"/>
    <w:rsid w:val="00836CDF"/>
    <w:rsid w:val="00841E85"/>
    <w:rsid w:val="00845D9F"/>
    <w:rsid w:val="0085039E"/>
    <w:rsid w:val="00851C08"/>
    <w:rsid w:val="00853D0E"/>
    <w:rsid w:val="00853DFF"/>
    <w:rsid w:val="0085484E"/>
    <w:rsid w:val="008564C3"/>
    <w:rsid w:val="008566C6"/>
    <w:rsid w:val="00861E32"/>
    <w:rsid w:val="00862716"/>
    <w:rsid w:val="0087628E"/>
    <w:rsid w:val="00876D4B"/>
    <w:rsid w:val="00880871"/>
    <w:rsid w:val="00881306"/>
    <w:rsid w:val="008813DE"/>
    <w:rsid w:val="00886674"/>
    <w:rsid w:val="008A38D0"/>
    <w:rsid w:val="008A507E"/>
    <w:rsid w:val="008B5922"/>
    <w:rsid w:val="008B7399"/>
    <w:rsid w:val="008B790F"/>
    <w:rsid w:val="008C1A86"/>
    <w:rsid w:val="008C44AD"/>
    <w:rsid w:val="008C50E8"/>
    <w:rsid w:val="008D0C14"/>
    <w:rsid w:val="008D19B7"/>
    <w:rsid w:val="008D65EC"/>
    <w:rsid w:val="008D6B78"/>
    <w:rsid w:val="008E0AFC"/>
    <w:rsid w:val="008E1E60"/>
    <w:rsid w:val="008E2A42"/>
    <w:rsid w:val="008E2FA9"/>
    <w:rsid w:val="008E4E27"/>
    <w:rsid w:val="008F0BEF"/>
    <w:rsid w:val="008F4C0C"/>
    <w:rsid w:val="008F72ED"/>
    <w:rsid w:val="00910A71"/>
    <w:rsid w:val="00914EB2"/>
    <w:rsid w:val="009150FC"/>
    <w:rsid w:val="00917C76"/>
    <w:rsid w:val="00920EDA"/>
    <w:rsid w:val="00926A7C"/>
    <w:rsid w:val="009300F3"/>
    <w:rsid w:val="0093124A"/>
    <w:rsid w:val="0093170D"/>
    <w:rsid w:val="00933241"/>
    <w:rsid w:val="00933692"/>
    <w:rsid w:val="0094064B"/>
    <w:rsid w:val="00941FCD"/>
    <w:rsid w:val="0094336D"/>
    <w:rsid w:val="00944FA8"/>
    <w:rsid w:val="00945586"/>
    <w:rsid w:val="00945AEA"/>
    <w:rsid w:val="00946576"/>
    <w:rsid w:val="00947432"/>
    <w:rsid w:val="009476EF"/>
    <w:rsid w:val="00953D45"/>
    <w:rsid w:val="009569A2"/>
    <w:rsid w:val="00960A62"/>
    <w:rsid w:val="0096368E"/>
    <w:rsid w:val="009674B8"/>
    <w:rsid w:val="009716B6"/>
    <w:rsid w:val="00972961"/>
    <w:rsid w:val="00972D5E"/>
    <w:rsid w:val="00977EDB"/>
    <w:rsid w:val="00991F8D"/>
    <w:rsid w:val="00992C42"/>
    <w:rsid w:val="00997A0D"/>
    <w:rsid w:val="009A015E"/>
    <w:rsid w:val="009A5D8C"/>
    <w:rsid w:val="009A77CA"/>
    <w:rsid w:val="009B110A"/>
    <w:rsid w:val="009B7C45"/>
    <w:rsid w:val="009C2689"/>
    <w:rsid w:val="009C358F"/>
    <w:rsid w:val="009C418E"/>
    <w:rsid w:val="009C5F21"/>
    <w:rsid w:val="009D46D4"/>
    <w:rsid w:val="009D5066"/>
    <w:rsid w:val="009E107C"/>
    <w:rsid w:val="009F2528"/>
    <w:rsid w:val="009F5DF8"/>
    <w:rsid w:val="009F6871"/>
    <w:rsid w:val="00A01F76"/>
    <w:rsid w:val="00A0683D"/>
    <w:rsid w:val="00A1038E"/>
    <w:rsid w:val="00A1169D"/>
    <w:rsid w:val="00A11729"/>
    <w:rsid w:val="00A11E53"/>
    <w:rsid w:val="00A16B23"/>
    <w:rsid w:val="00A2002A"/>
    <w:rsid w:val="00A20F85"/>
    <w:rsid w:val="00A21C3B"/>
    <w:rsid w:val="00A30933"/>
    <w:rsid w:val="00A311A3"/>
    <w:rsid w:val="00A36AA2"/>
    <w:rsid w:val="00A36FD8"/>
    <w:rsid w:val="00A40B2D"/>
    <w:rsid w:val="00A44A97"/>
    <w:rsid w:val="00A464F9"/>
    <w:rsid w:val="00A46F9C"/>
    <w:rsid w:val="00A47681"/>
    <w:rsid w:val="00A47B9E"/>
    <w:rsid w:val="00A517E0"/>
    <w:rsid w:val="00A55CAF"/>
    <w:rsid w:val="00A57AB3"/>
    <w:rsid w:val="00A6089F"/>
    <w:rsid w:val="00A63770"/>
    <w:rsid w:val="00A63F4C"/>
    <w:rsid w:val="00A643A6"/>
    <w:rsid w:val="00A650C1"/>
    <w:rsid w:val="00A70576"/>
    <w:rsid w:val="00A727F5"/>
    <w:rsid w:val="00A7536F"/>
    <w:rsid w:val="00A8261F"/>
    <w:rsid w:val="00A8263D"/>
    <w:rsid w:val="00A83199"/>
    <w:rsid w:val="00A84E9B"/>
    <w:rsid w:val="00A87CAF"/>
    <w:rsid w:val="00A912F7"/>
    <w:rsid w:val="00A94FF3"/>
    <w:rsid w:val="00AA104F"/>
    <w:rsid w:val="00AA1A92"/>
    <w:rsid w:val="00AA4CB1"/>
    <w:rsid w:val="00AA655E"/>
    <w:rsid w:val="00AA6E47"/>
    <w:rsid w:val="00AB0437"/>
    <w:rsid w:val="00AB455A"/>
    <w:rsid w:val="00AB5538"/>
    <w:rsid w:val="00AB71C5"/>
    <w:rsid w:val="00AC2DDD"/>
    <w:rsid w:val="00AC30BD"/>
    <w:rsid w:val="00AC4EF6"/>
    <w:rsid w:val="00AC745F"/>
    <w:rsid w:val="00AD2D3D"/>
    <w:rsid w:val="00AD4753"/>
    <w:rsid w:val="00AD50FE"/>
    <w:rsid w:val="00AD5444"/>
    <w:rsid w:val="00AD5CBA"/>
    <w:rsid w:val="00AE1006"/>
    <w:rsid w:val="00AE2D28"/>
    <w:rsid w:val="00AE3698"/>
    <w:rsid w:val="00AE610A"/>
    <w:rsid w:val="00AF018D"/>
    <w:rsid w:val="00AF13A6"/>
    <w:rsid w:val="00AF3B5E"/>
    <w:rsid w:val="00B053DC"/>
    <w:rsid w:val="00B1700A"/>
    <w:rsid w:val="00B2407F"/>
    <w:rsid w:val="00B32427"/>
    <w:rsid w:val="00B33FA4"/>
    <w:rsid w:val="00B40628"/>
    <w:rsid w:val="00B41170"/>
    <w:rsid w:val="00B4585D"/>
    <w:rsid w:val="00B53095"/>
    <w:rsid w:val="00B5462F"/>
    <w:rsid w:val="00B57ECE"/>
    <w:rsid w:val="00B611C2"/>
    <w:rsid w:val="00B6292F"/>
    <w:rsid w:val="00B657FA"/>
    <w:rsid w:val="00B719FC"/>
    <w:rsid w:val="00B739FE"/>
    <w:rsid w:val="00B75199"/>
    <w:rsid w:val="00B76719"/>
    <w:rsid w:val="00B7735A"/>
    <w:rsid w:val="00B80165"/>
    <w:rsid w:val="00B848A2"/>
    <w:rsid w:val="00B8578C"/>
    <w:rsid w:val="00B90795"/>
    <w:rsid w:val="00B907AA"/>
    <w:rsid w:val="00B9345B"/>
    <w:rsid w:val="00B94E0E"/>
    <w:rsid w:val="00B9529C"/>
    <w:rsid w:val="00B95BE2"/>
    <w:rsid w:val="00BA1E41"/>
    <w:rsid w:val="00BA690D"/>
    <w:rsid w:val="00BB26FC"/>
    <w:rsid w:val="00BB32E1"/>
    <w:rsid w:val="00BB4A3D"/>
    <w:rsid w:val="00BB6070"/>
    <w:rsid w:val="00BC0348"/>
    <w:rsid w:val="00BC3943"/>
    <w:rsid w:val="00BC49D0"/>
    <w:rsid w:val="00BC72A9"/>
    <w:rsid w:val="00BD33F5"/>
    <w:rsid w:val="00BD4B2F"/>
    <w:rsid w:val="00BD4B7E"/>
    <w:rsid w:val="00BD6608"/>
    <w:rsid w:val="00BE2ED6"/>
    <w:rsid w:val="00BE39E2"/>
    <w:rsid w:val="00BE67EF"/>
    <w:rsid w:val="00BF15E2"/>
    <w:rsid w:val="00BF2982"/>
    <w:rsid w:val="00BF4861"/>
    <w:rsid w:val="00BF4ED3"/>
    <w:rsid w:val="00BF5722"/>
    <w:rsid w:val="00C02B57"/>
    <w:rsid w:val="00C02EE8"/>
    <w:rsid w:val="00C03E20"/>
    <w:rsid w:val="00C04E01"/>
    <w:rsid w:val="00C053A4"/>
    <w:rsid w:val="00C07137"/>
    <w:rsid w:val="00C141B9"/>
    <w:rsid w:val="00C15496"/>
    <w:rsid w:val="00C15AA5"/>
    <w:rsid w:val="00C24C5F"/>
    <w:rsid w:val="00C27530"/>
    <w:rsid w:val="00C30CF7"/>
    <w:rsid w:val="00C336EB"/>
    <w:rsid w:val="00C4436D"/>
    <w:rsid w:val="00C461D6"/>
    <w:rsid w:val="00C47D6D"/>
    <w:rsid w:val="00C47E9A"/>
    <w:rsid w:val="00C50153"/>
    <w:rsid w:val="00C503BD"/>
    <w:rsid w:val="00C5133F"/>
    <w:rsid w:val="00C521BC"/>
    <w:rsid w:val="00C53E63"/>
    <w:rsid w:val="00C637C8"/>
    <w:rsid w:val="00C664C4"/>
    <w:rsid w:val="00C71675"/>
    <w:rsid w:val="00C71857"/>
    <w:rsid w:val="00C77010"/>
    <w:rsid w:val="00C8019E"/>
    <w:rsid w:val="00C82223"/>
    <w:rsid w:val="00C832D7"/>
    <w:rsid w:val="00C8763D"/>
    <w:rsid w:val="00C94279"/>
    <w:rsid w:val="00CA0508"/>
    <w:rsid w:val="00CA3172"/>
    <w:rsid w:val="00CA3721"/>
    <w:rsid w:val="00CA56A9"/>
    <w:rsid w:val="00CB04FF"/>
    <w:rsid w:val="00CB50CA"/>
    <w:rsid w:val="00CB58F4"/>
    <w:rsid w:val="00CB6BF9"/>
    <w:rsid w:val="00CC6741"/>
    <w:rsid w:val="00CC773B"/>
    <w:rsid w:val="00CD2578"/>
    <w:rsid w:val="00CD28CF"/>
    <w:rsid w:val="00CD3343"/>
    <w:rsid w:val="00CD59E7"/>
    <w:rsid w:val="00CD633D"/>
    <w:rsid w:val="00CD64B3"/>
    <w:rsid w:val="00CE01B8"/>
    <w:rsid w:val="00CE3603"/>
    <w:rsid w:val="00CF11DE"/>
    <w:rsid w:val="00CF140C"/>
    <w:rsid w:val="00CF25D4"/>
    <w:rsid w:val="00D057E5"/>
    <w:rsid w:val="00D07256"/>
    <w:rsid w:val="00D076A6"/>
    <w:rsid w:val="00D07EA0"/>
    <w:rsid w:val="00D1227A"/>
    <w:rsid w:val="00D13459"/>
    <w:rsid w:val="00D1521B"/>
    <w:rsid w:val="00D168B7"/>
    <w:rsid w:val="00D210D7"/>
    <w:rsid w:val="00D274BD"/>
    <w:rsid w:val="00D3506F"/>
    <w:rsid w:val="00D4178F"/>
    <w:rsid w:val="00D4304E"/>
    <w:rsid w:val="00D43CC5"/>
    <w:rsid w:val="00D44138"/>
    <w:rsid w:val="00D446F7"/>
    <w:rsid w:val="00D4494B"/>
    <w:rsid w:val="00D52869"/>
    <w:rsid w:val="00D55E4E"/>
    <w:rsid w:val="00D61BB3"/>
    <w:rsid w:val="00D663FD"/>
    <w:rsid w:val="00D6755A"/>
    <w:rsid w:val="00D751B3"/>
    <w:rsid w:val="00D7540A"/>
    <w:rsid w:val="00D75927"/>
    <w:rsid w:val="00D81F85"/>
    <w:rsid w:val="00D82B56"/>
    <w:rsid w:val="00D843BB"/>
    <w:rsid w:val="00D86706"/>
    <w:rsid w:val="00D92769"/>
    <w:rsid w:val="00D92BDF"/>
    <w:rsid w:val="00D9361F"/>
    <w:rsid w:val="00D9428A"/>
    <w:rsid w:val="00D94CA3"/>
    <w:rsid w:val="00D97780"/>
    <w:rsid w:val="00D9787F"/>
    <w:rsid w:val="00DA1DE3"/>
    <w:rsid w:val="00DA30A7"/>
    <w:rsid w:val="00DB0018"/>
    <w:rsid w:val="00DC1B8A"/>
    <w:rsid w:val="00DC4E9B"/>
    <w:rsid w:val="00DD02AB"/>
    <w:rsid w:val="00DD7AD1"/>
    <w:rsid w:val="00DE268D"/>
    <w:rsid w:val="00DE32A6"/>
    <w:rsid w:val="00DE5F38"/>
    <w:rsid w:val="00DF32B2"/>
    <w:rsid w:val="00DF38F6"/>
    <w:rsid w:val="00E00C4F"/>
    <w:rsid w:val="00E03118"/>
    <w:rsid w:val="00E03617"/>
    <w:rsid w:val="00E051AB"/>
    <w:rsid w:val="00E10556"/>
    <w:rsid w:val="00E12A22"/>
    <w:rsid w:val="00E1523E"/>
    <w:rsid w:val="00E2057A"/>
    <w:rsid w:val="00E21475"/>
    <w:rsid w:val="00E2228B"/>
    <w:rsid w:val="00E3175C"/>
    <w:rsid w:val="00E3573C"/>
    <w:rsid w:val="00E371B7"/>
    <w:rsid w:val="00E371BE"/>
    <w:rsid w:val="00E412AE"/>
    <w:rsid w:val="00E4276B"/>
    <w:rsid w:val="00E46B98"/>
    <w:rsid w:val="00E473E4"/>
    <w:rsid w:val="00E51D55"/>
    <w:rsid w:val="00E52C54"/>
    <w:rsid w:val="00E55ADF"/>
    <w:rsid w:val="00E629BF"/>
    <w:rsid w:val="00E63F5C"/>
    <w:rsid w:val="00E71897"/>
    <w:rsid w:val="00E7724B"/>
    <w:rsid w:val="00E81555"/>
    <w:rsid w:val="00E84040"/>
    <w:rsid w:val="00E86998"/>
    <w:rsid w:val="00E87C09"/>
    <w:rsid w:val="00E904FD"/>
    <w:rsid w:val="00E9393C"/>
    <w:rsid w:val="00E94329"/>
    <w:rsid w:val="00EA3997"/>
    <w:rsid w:val="00EA482E"/>
    <w:rsid w:val="00EB1324"/>
    <w:rsid w:val="00EB3D2C"/>
    <w:rsid w:val="00EB551D"/>
    <w:rsid w:val="00EB5985"/>
    <w:rsid w:val="00EB72E9"/>
    <w:rsid w:val="00EB7A6D"/>
    <w:rsid w:val="00EC175B"/>
    <w:rsid w:val="00EC237D"/>
    <w:rsid w:val="00EC37D9"/>
    <w:rsid w:val="00EC624B"/>
    <w:rsid w:val="00EC6463"/>
    <w:rsid w:val="00EC6523"/>
    <w:rsid w:val="00EC7BD0"/>
    <w:rsid w:val="00ED15F9"/>
    <w:rsid w:val="00ED3601"/>
    <w:rsid w:val="00ED449A"/>
    <w:rsid w:val="00ED7E18"/>
    <w:rsid w:val="00EE185C"/>
    <w:rsid w:val="00EF217C"/>
    <w:rsid w:val="00EF607F"/>
    <w:rsid w:val="00EF62CD"/>
    <w:rsid w:val="00F0021A"/>
    <w:rsid w:val="00F0124C"/>
    <w:rsid w:val="00F0125F"/>
    <w:rsid w:val="00F01E8C"/>
    <w:rsid w:val="00F02284"/>
    <w:rsid w:val="00F02FE6"/>
    <w:rsid w:val="00F04BCC"/>
    <w:rsid w:val="00F1080F"/>
    <w:rsid w:val="00F108D6"/>
    <w:rsid w:val="00F11958"/>
    <w:rsid w:val="00F1388C"/>
    <w:rsid w:val="00F14643"/>
    <w:rsid w:val="00F1578D"/>
    <w:rsid w:val="00F1584E"/>
    <w:rsid w:val="00F15F8D"/>
    <w:rsid w:val="00F22069"/>
    <w:rsid w:val="00F23F32"/>
    <w:rsid w:val="00F26353"/>
    <w:rsid w:val="00F303C1"/>
    <w:rsid w:val="00F32F99"/>
    <w:rsid w:val="00F3500C"/>
    <w:rsid w:val="00F37BC9"/>
    <w:rsid w:val="00F422C3"/>
    <w:rsid w:val="00F439EB"/>
    <w:rsid w:val="00F43D69"/>
    <w:rsid w:val="00F470C1"/>
    <w:rsid w:val="00F51DAD"/>
    <w:rsid w:val="00F51F36"/>
    <w:rsid w:val="00F52E31"/>
    <w:rsid w:val="00F55F60"/>
    <w:rsid w:val="00F60505"/>
    <w:rsid w:val="00F657E5"/>
    <w:rsid w:val="00F678D9"/>
    <w:rsid w:val="00F752F9"/>
    <w:rsid w:val="00F824DD"/>
    <w:rsid w:val="00F84B21"/>
    <w:rsid w:val="00F9516A"/>
    <w:rsid w:val="00F963B2"/>
    <w:rsid w:val="00FA05D6"/>
    <w:rsid w:val="00FA30C7"/>
    <w:rsid w:val="00FA42B4"/>
    <w:rsid w:val="00FB00D0"/>
    <w:rsid w:val="00FB0B3C"/>
    <w:rsid w:val="00FB2930"/>
    <w:rsid w:val="00FB4A5A"/>
    <w:rsid w:val="00FC0EAC"/>
    <w:rsid w:val="00FC1060"/>
    <w:rsid w:val="00FC3119"/>
    <w:rsid w:val="00FC4496"/>
    <w:rsid w:val="00FD043F"/>
    <w:rsid w:val="00FD6894"/>
    <w:rsid w:val="00FD7497"/>
    <w:rsid w:val="00FD7C92"/>
    <w:rsid w:val="00FE6BE3"/>
    <w:rsid w:val="00FE7A85"/>
    <w:rsid w:val="00FF2940"/>
    <w:rsid w:val="00FF2E67"/>
    <w:rsid w:val="00FF7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2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302</Characters>
  <Application>Microsoft Office Word</Application>
  <DocSecurity>0</DocSecurity>
  <Lines>2</Lines>
  <Paragraphs>1</Paragraphs>
  <ScaleCrop>false</ScaleCrop>
  <Company>微软中国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2017-06-07T17:32:00Z</dcterms:created>
  <dcterms:modified xsi:type="dcterms:W3CDTF">2017-06-07T17:43:00Z</dcterms:modified>
</cp:coreProperties>
</file>